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colors2.xml" ContentType="application/vnd.ms-office.chartcolorstyle+xml"/>
  <Override PartName="/word/charts/chart/colors3.xml" ContentType="application/vnd.ms-office.chartcolorstyle+xml"/>
  <Override PartName="/word/charts/chart/style1.xml" ContentType="application/vnd.ms-office.chartstyle+xml"/>
  <Override PartName="/word/charts/chart/style2.xml" ContentType="application/vnd.ms-office.chartstyle+xml"/>
  <Override PartName="/word/charts/chart/style3.xml" ContentType="application/vnd.ms-office.chartsty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9A330C" w:rsidRPr="001E01E8" w:rsidP="001E01E8" w14:paraId="6E7C536B" w14:textId="07C3A178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01E8">
        <w:rPr>
          <w:rFonts w:ascii="Times New Roman" w:hAnsi="Times New Roman" w:cs="Times New Roman"/>
          <w:b/>
          <w:i/>
          <w:sz w:val="24"/>
          <w:szCs w:val="24"/>
        </w:rPr>
        <w:t>STAT – C1000 – SPRING 2026</w:t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01E8">
        <w:rPr>
          <w:rFonts w:ascii="Times New Roman" w:hAnsi="Times New Roman" w:cs="Times New Roman"/>
          <w:b/>
          <w:i/>
          <w:sz w:val="24"/>
          <w:szCs w:val="24"/>
        </w:rPr>
        <w:tab/>
        <w:t xml:space="preserve">Alvarez </w:t>
      </w:r>
    </w:p>
    <w:p w:rsidR="00F63B38" w:rsidRPr="001E01E8" w:rsidP="001E01E8" w14:paraId="220AA699" w14:textId="6B0523E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this part, you will construct a confidence interval for </w:t>
      </w:r>
      <w:r w:rsidRPr="001E01E8" w:rsidR="005460C2">
        <w:rPr>
          <w:rFonts w:ascii="Times New Roman" w:hAnsi="Times New Roman" w:cs="Times New Roman"/>
          <w:bCs/>
          <w:sz w:val="24"/>
          <w:szCs w:val="24"/>
        </w:rPr>
        <w:t>a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1E8" w:rsidR="005460C2">
        <w:rPr>
          <w:rFonts w:ascii="Times New Roman" w:hAnsi="Times New Roman" w:cs="Times New Roman"/>
          <w:bCs/>
          <w:sz w:val="24"/>
          <w:szCs w:val="24"/>
        </w:rPr>
        <w:t>single mean</w:t>
      </w:r>
      <w:r w:rsidRPr="001E01E8">
        <w:rPr>
          <w:rFonts w:ascii="Times New Roman" w:hAnsi="Times New Roman" w:cs="Times New Roman"/>
          <w:bCs/>
          <w:sz w:val="24"/>
          <w:szCs w:val="24"/>
        </w:rPr>
        <w:t>.</w:t>
      </w:r>
      <w:r w:rsidRPr="001E01E8" w:rsidR="002D0190">
        <w:rPr>
          <w:rFonts w:ascii="Times New Roman" w:hAnsi="Times New Roman" w:cs="Times New Roman"/>
          <w:bCs/>
          <w:sz w:val="24"/>
          <w:szCs w:val="24"/>
        </w:rPr>
        <w:tab/>
        <w:t>(18 points)</w:t>
      </w:r>
    </w:p>
    <w:p w:rsidR="00F63B38" w:rsidRPr="001E01E8" w:rsidP="001E01E8" w14:paraId="0DA60876" w14:textId="28CDE24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Survey </w:t>
      </w:r>
      <w:r w:rsidRPr="001E01E8" w:rsidR="007031F6">
        <w:rPr>
          <w:rFonts w:ascii="Times New Roman" w:hAnsi="Times New Roman" w:cs="Times New Roman"/>
          <w:bCs/>
          <w:sz w:val="24"/>
          <w:szCs w:val="24"/>
        </w:rPr>
        <w:t>2</w:t>
      </w:r>
      <w:r w:rsidRPr="001E01E8">
        <w:rPr>
          <w:rFonts w:ascii="Times New Roman" w:hAnsi="Times New Roman" w:cs="Times New Roman"/>
          <w:bCs/>
          <w:sz w:val="24"/>
          <w:szCs w:val="24"/>
        </w:rPr>
        <w:t>0</w:t>
      </w:r>
      <w:r w:rsidRPr="001E01E8" w:rsidR="006F0FED">
        <w:rPr>
          <w:rFonts w:ascii="Times New Roman" w:hAnsi="Times New Roman" w:cs="Times New Roman"/>
          <w:bCs/>
          <w:sz w:val="24"/>
          <w:szCs w:val="24"/>
        </w:rPr>
        <w:t xml:space="preserve"> – 30 </w:t>
      </w:r>
      <w:r w:rsidRPr="001E01E8" w:rsidR="00875EA5">
        <w:rPr>
          <w:rFonts w:ascii="Times New Roman" w:hAnsi="Times New Roman" w:cs="Times New Roman"/>
          <w:bCs/>
          <w:sz w:val="24"/>
          <w:szCs w:val="24"/>
        </w:rPr>
        <w:t>individuals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1E8" w:rsidR="007031F6">
        <w:rPr>
          <w:rFonts w:ascii="Times New Roman" w:hAnsi="Times New Roman" w:cs="Times New Roman"/>
          <w:bCs/>
          <w:sz w:val="24"/>
          <w:szCs w:val="24"/>
        </w:rPr>
        <w:t xml:space="preserve">by asking </w:t>
      </w:r>
      <w:r w:rsidRPr="001E01E8" w:rsidR="00892FC5">
        <w:rPr>
          <w:rFonts w:ascii="Times New Roman" w:hAnsi="Times New Roman" w:cs="Times New Roman"/>
          <w:b/>
          <w:sz w:val="24"/>
          <w:szCs w:val="24"/>
        </w:rPr>
        <w:t>one</w:t>
      </w:r>
      <w:r w:rsidRPr="001E01E8" w:rsidR="00892FC5">
        <w:rPr>
          <w:rFonts w:ascii="Times New Roman" w:hAnsi="Times New Roman" w:cs="Times New Roman"/>
          <w:bCs/>
          <w:sz w:val="24"/>
          <w:szCs w:val="24"/>
        </w:rPr>
        <w:t xml:space="preserve"> of the following questions: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4626" w:rsidRPr="001E01E8" w:rsidP="001E01E8" w14:paraId="5445C780" w14:textId="7777777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How many hours do you typically work 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weekly? </w:t>
      </w:r>
    </w:p>
    <w:p w:rsidR="006F0FED" w:rsidRPr="001E01E8" w:rsidP="001E01E8" w14:paraId="6007595A" w14:textId="7777777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How many hours of sleep do you typically get on weekdays? </w:t>
      </w:r>
    </w:p>
    <w:p w:rsidR="00097D8D" w:rsidRPr="001E01E8" w:rsidP="001E01E8" w14:paraId="6D6406FB" w14:textId="31E7EA14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>How long is your commute to school or work, in minutes?</w:t>
      </w:r>
    </w:p>
    <w:p w:rsidR="00F63B38" w:rsidRPr="001E01E8" w:rsidP="001E01E8" w14:paraId="2058B509" w14:textId="332A92E3">
      <w:pPr>
        <w:spacing w:line="48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You may survey classmates, friends, family members, or other people in your community. In your lab report, </w:t>
      </w:r>
      <w:r w:rsidRPr="001E01E8" w:rsidR="004F786A">
        <w:rPr>
          <w:rFonts w:ascii="Times New Roman" w:hAnsi="Times New Roman" w:cs="Times New Roman"/>
          <w:bCs/>
          <w:sz w:val="24"/>
          <w:szCs w:val="24"/>
        </w:rPr>
        <w:t>include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the question you cho</w:t>
      </w:r>
      <w:r w:rsidRPr="001E01E8" w:rsidR="004F786A">
        <w:rPr>
          <w:rFonts w:ascii="Times New Roman" w:hAnsi="Times New Roman" w:cs="Times New Roman"/>
          <w:bCs/>
          <w:sz w:val="24"/>
          <w:szCs w:val="24"/>
        </w:rPr>
        <w:t>se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, the population of interest, </w:t>
      </w:r>
      <w:r w:rsidRPr="001E01E8" w:rsidR="00CF1A4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E01E8" w:rsidR="004F786A">
        <w:rPr>
          <w:rFonts w:ascii="Times New Roman" w:hAnsi="Times New Roman" w:cs="Times New Roman"/>
          <w:bCs/>
          <w:sz w:val="24"/>
          <w:szCs w:val="24"/>
        </w:rPr>
        <w:t xml:space="preserve">individual </w:t>
      </w:r>
      <w:r w:rsidRPr="001E01E8" w:rsidR="00CF1A43">
        <w:rPr>
          <w:rFonts w:ascii="Times New Roman" w:hAnsi="Times New Roman" w:cs="Times New Roman"/>
          <w:bCs/>
          <w:sz w:val="24"/>
          <w:szCs w:val="24"/>
        </w:rPr>
        <w:t>responses</w:t>
      </w:r>
      <w:r w:rsidRPr="001E01E8" w:rsidR="00F45250">
        <w:rPr>
          <w:rFonts w:ascii="Times New Roman" w:hAnsi="Times New Roman" w:cs="Times New Roman"/>
          <w:bCs/>
          <w:sz w:val="24"/>
          <w:szCs w:val="24"/>
        </w:rPr>
        <w:t xml:space="preserve"> (raw data)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, and the sample size (n). </w:t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(10 points)</w:t>
      </w:r>
    </w:p>
    <w:p w:rsidR="003175FD" w:rsidRPr="001E01E8" w:rsidP="001E01E8" w14:paraId="1CD41FA0" w14:textId="03D2C20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01E8">
        <w:rPr>
          <w:rFonts w:ascii="Times New Roman" w:hAnsi="Times New Roman" w:cs="Times New Roman"/>
          <w:b/>
          <w:sz w:val="24"/>
          <w:szCs w:val="24"/>
        </w:rPr>
        <w:t xml:space="preserve">Solution </w:t>
      </w:r>
    </w:p>
    <w:p w:rsidR="00B758EF" w:rsidRPr="001E01E8" w:rsidP="001E01E8" w14:paraId="0B4EEAF6" w14:textId="75CAB8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b/>
          <w:bCs/>
          <w:sz w:val="24"/>
          <w:szCs w:val="24"/>
        </w:rPr>
        <w:t>Question: "How many hours of sleep do you typically get on weekdays?</w:t>
      </w:r>
    </w:p>
    <w:p w:rsidR="008D235D" w:rsidRPr="001E01E8" w:rsidP="001E01E8" w14:paraId="7D25FC1E" w14:textId="05EE4EB7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bCs/>
          <w:sz w:val="24"/>
          <w:szCs w:val="24"/>
        </w:rPr>
        <w:t xml:space="preserve">Population of Interest: </w:t>
      </w:r>
      <w:r w:rsidRPr="001E01E8">
        <w:rPr>
          <w:rFonts w:ascii="Times New Roman" w:hAnsi="Times New Roman" w:cs="Times New Roman"/>
          <w:sz w:val="24"/>
          <w:szCs w:val="24"/>
        </w:rPr>
        <w:t>College students</w:t>
      </w:r>
    </w:p>
    <w:p w:rsidR="008D235D" w:rsidRPr="001E01E8" w:rsidP="001E01E8" w14:paraId="5766E7C9" w14:textId="59E01E1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sz w:val="24"/>
          <w:szCs w:val="24"/>
        </w:rPr>
        <w:t>Sample Size - 20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915"/>
      </w:tblGrid>
      <w:tr w14:paraId="4DF31641" w14:textId="77777777" w:rsidTr="008E7F07">
        <w:tblPrEx>
          <w:tblW w:w="0" w:type="auto"/>
          <w:tblLook w:val="04A0"/>
        </w:tblPrEx>
        <w:trPr>
          <w:tblHeader/>
        </w:trPr>
        <w:tc>
          <w:tcPr>
            <w:tcW w:w="0" w:type="auto"/>
            <w:vAlign w:val="center"/>
            <w:hideMark/>
          </w:tcPr>
          <w:p w:rsidR="00B758EF" w:rsidRPr="001E01E8" w:rsidP="001E01E8" w14:paraId="6D989C95" w14:textId="7777777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12BBE955" w14:textId="7777777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</w:t>
            </w:r>
          </w:p>
        </w:tc>
      </w:tr>
      <w:tr w14:paraId="4A3080D0" w14:textId="77777777" w:rsidTr="008E7F07">
        <w:tblPrEx>
          <w:tblW w:w="0" w:type="auto"/>
          <w:tblLook w:val="04A0"/>
        </w:tblPrEx>
        <w:tc>
          <w:tcPr>
            <w:tcW w:w="0" w:type="auto"/>
            <w:vAlign w:val="center"/>
            <w:hideMark/>
          </w:tcPr>
          <w:p w:rsidR="00B758EF" w:rsidRPr="001E01E8" w:rsidP="001E01E8" w14:paraId="01A9942F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61A67702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6 people</w:t>
            </w:r>
          </w:p>
        </w:tc>
      </w:tr>
      <w:tr w14:paraId="133F5943" w14:textId="77777777" w:rsidTr="008E7F07">
        <w:tblPrEx>
          <w:tblW w:w="0" w:type="auto"/>
          <w:tblLook w:val="04A0"/>
        </w:tblPrEx>
        <w:tc>
          <w:tcPr>
            <w:tcW w:w="0" w:type="auto"/>
            <w:vAlign w:val="center"/>
            <w:hideMark/>
          </w:tcPr>
          <w:p w:rsidR="00B758EF" w:rsidRPr="001E01E8" w:rsidP="001E01E8" w14:paraId="41CA7EE2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10727D58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7 people</w:t>
            </w:r>
          </w:p>
        </w:tc>
      </w:tr>
      <w:tr w14:paraId="38125C81" w14:textId="77777777" w:rsidTr="008E7F07">
        <w:tblPrEx>
          <w:tblW w:w="0" w:type="auto"/>
          <w:tblLook w:val="04A0"/>
        </w:tblPrEx>
        <w:tc>
          <w:tcPr>
            <w:tcW w:w="0" w:type="auto"/>
            <w:vAlign w:val="center"/>
            <w:hideMark/>
          </w:tcPr>
          <w:p w:rsidR="00B758EF" w:rsidRPr="001E01E8" w:rsidP="001E01E8" w14:paraId="00500CFA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1A0E77B0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6 people</w:t>
            </w:r>
          </w:p>
        </w:tc>
      </w:tr>
      <w:tr w14:paraId="5A73024B" w14:textId="77777777" w:rsidTr="008E7F07">
        <w:tblPrEx>
          <w:tblW w:w="0" w:type="auto"/>
          <w:tblLook w:val="04A0"/>
        </w:tblPrEx>
        <w:tc>
          <w:tcPr>
            <w:tcW w:w="0" w:type="auto"/>
            <w:vAlign w:val="center"/>
            <w:hideMark/>
          </w:tcPr>
          <w:p w:rsidR="00B758EF" w:rsidRPr="001E01E8" w:rsidP="001E01E8" w14:paraId="3373803C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710B52C3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sz w:val="24"/>
                <w:szCs w:val="24"/>
              </w:rPr>
              <w:t>1 person</w:t>
            </w:r>
          </w:p>
        </w:tc>
      </w:tr>
      <w:tr w14:paraId="48292AAE" w14:textId="77777777" w:rsidTr="008E7F07">
        <w:tblPrEx>
          <w:tblW w:w="0" w:type="auto"/>
          <w:tblLook w:val="04A0"/>
        </w:tblPrEx>
        <w:tc>
          <w:tcPr>
            <w:tcW w:w="0" w:type="auto"/>
            <w:vAlign w:val="center"/>
            <w:hideMark/>
          </w:tcPr>
          <w:p w:rsidR="00B758EF" w:rsidRPr="001E01E8" w:rsidP="001E01E8" w14:paraId="092BD00A" w14:textId="716BBCA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:rsidR="00B758EF" w:rsidRPr="001E01E8" w:rsidP="001E01E8" w14:paraId="70D8CC79" w14:textId="7777777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3175FD" w:rsidRPr="001E01E8" w:rsidP="001E01E8" w14:paraId="62EA672C" w14:textId="7777777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3B38" w:rsidRPr="001E01E8" w:rsidP="001E01E8" w14:paraId="0625E32E" w14:textId="2D70F88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Compute the sample </w:t>
      </w:r>
      <w:r w:rsidRPr="001E01E8" w:rsidR="00F45250">
        <w:rPr>
          <w:rFonts w:ascii="Times New Roman" w:hAnsi="Times New Roman" w:cs="Times New Roman"/>
          <w:bCs/>
          <w:sz w:val="24"/>
          <w:szCs w:val="24"/>
        </w:rPr>
        <w:t>mean</w:t>
      </w:r>
      <w:r w:rsidRPr="001E01E8">
        <w:rPr>
          <w:rFonts w:ascii="Times New Roman" w:hAnsi="Times New Roman" w:eastAsiaTheme="minorEastAsia" w:cs="Times New Roman"/>
          <w:bCs/>
          <w:sz w:val="24"/>
          <w:szCs w:val="24"/>
        </w:rPr>
        <w:t>.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 xml:space="preserve"> (</w:t>
      </w:r>
      <w:r w:rsidRPr="001E01E8" w:rsidR="00075097">
        <w:rPr>
          <w:rFonts w:ascii="Times New Roman" w:hAnsi="Times New Roman" w:cs="Times New Roman"/>
          <w:bCs/>
          <w:sz w:val="24"/>
          <w:szCs w:val="24"/>
        </w:rPr>
        <w:t>2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</w:t>
      </w:r>
      <w:r w:rsidRPr="001E01E8" w:rsidR="00075097">
        <w:rPr>
          <w:rFonts w:ascii="Times New Roman" w:hAnsi="Times New Roman" w:cs="Times New Roman"/>
          <w:bCs/>
          <w:sz w:val="24"/>
          <w:szCs w:val="24"/>
        </w:rPr>
        <w:t>s</w:t>
      </w:r>
      <w:r w:rsidRPr="001E01E8">
        <w:rPr>
          <w:rFonts w:ascii="Times New Roman" w:hAnsi="Times New Roman" w:cs="Times New Roman"/>
          <w:bCs/>
          <w:sz w:val="24"/>
          <w:szCs w:val="24"/>
        </w:rPr>
        <w:t>)</w:t>
      </w:r>
    </w:p>
    <w:p w:rsidR="003E2993" w:rsidRPr="001E01E8" w:rsidP="001E01E8" w14:paraId="61FC34B4" w14:textId="541A80A5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mord"/>
          <w:rFonts w:ascii="Times New Roman" w:hAnsi="Times New Roman" w:cs="Times New Roman"/>
          <w:sz w:val="24"/>
          <w:szCs w:val="24"/>
        </w:rPr>
        <w:t>xˉ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20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8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6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5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×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1</w:t>
      </w:r>
      <w:r w:rsidRPr="001E01E8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1E01E8" w:rsidR="006432CC">
        <w:rPr>
          <w:rStyle w:val="vlist-s"/>
          <w:rFonts w:ascii="Times New Roman" w:hAnsi="Times New Roman" w:cs="Times New Roman"/>
          <w:sz w:val="24"/>
          <w:szCs w:val="24"/>
        </w:rPr>
        <w:t>/20</w:t>
      </w:r>
    </w:p>
    <w:p w:rsidR="006432CC" w:rsidRPr="001E01E8" w:rsidP="001E01E8" w14:paraId="17C6216C" w14:textId="04BA29A7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=48+49+36+5/20</w:t>
      </w:r>
    </w:p>
    <w:p w:rsidR="006432CC" w:rsidRPr="001E01E8" w:rsidP="001E01E8" w14:paraId="74DCAD74" w14:textId="0A53463D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=138/20</w:t>
      </w:r>
    </w:p>
    <w:p w:rsidR="006432CC" w:rsidRPr="001E01E8" w:rsidP="001E01E8" w14:paraId="37BA3D78" w14:textId="6EAFBAC1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Sample Mean=</w:t>
      </w:r>
      <w:r w:rsid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6.9</w:t>
      </w:r>
    </w:p>
    <w:p w:rsidR="00F63B38" w:rsidRPr="001E01E8" w:rsidP="001E01E8" w14:paraId="76890511" w14:textId="37979E0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We will assume that the conditions for constructing a confidence interval </w:t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 xml:space="preserve">for a mean </w:t>
      </w:r>
      <w:r w:rsidRPr="001E01E8">
        <w:rPr>
          <w:rFonts w:ascii="Times New Roman" w:hAnsi="Times New Roman" w:cs="Times New Roman"/>
          <w:bCs/>
          <w:sz w:val="24"/>
          <w:szCs w:val="24"/>
        </w:rPr>
        <w:t>are satisfied. Construct a 9</w:t>
      </w:r>
      <w:r w:rsidRPr="001E01E8" w:rsidR="00B83A25">
        <w:rPr>
          <w:rFonts w:ascii="Times New Roman" w:hAnsi="Times New Roman" w:cs="Times New Roman"/>
          <w:bCs/>
          <w:sz w:val="24"/>
          <w:szCs w:val="24"/>
        </w:rPr>
        <w:t>0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% confidence interval for the </w:t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 xml:space="preserve">population </w:t>
      </w:r>
      <w:r w:rsidRPr="001E01E8" w:rsidR="002A1837">
        <w:rPr>
          <w:rFonts w:ascii="Times New Roman" w:hAnsi="Times New Roman" w:cs="Times New Roman"/>
          <w:bCs/>
          <w:sz w:val="24"/>
          <w:szCs w:val="24"/>
        </w:rPr>
        <w:t>means</w:t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 xml:space="preserve"> based on your question selection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. Describe how you </w:t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>found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the 9</w:t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>0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% confidence interval. 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</w:t>
      </w:r>
      <w:r w:rsidRPr="001E01E8" w:rsidR="00654AB2">
        <w:rPr>
          <w:rFonts w:ascii="Times New Roman" w:hAnsi="Times New Roman" w:cs="Times New Roman"/>
          <w:bCs/>
          <w:sz w:val="24"/>
          <w:szCs w:val="24"/>
        </w:rPr>
        <w:t>4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points)</w:t>
      </w:r>
    </w:p>
    <w:tbl>
      <w:tblPr>
        <w:tblStyle w:val="TableGrid"/>
        <w:tblW w:w="0" w:type="auto"/>
        <w:tblInd w:w="720" w:type="dxa"/>
        <w:tblLook w:val="04A0"/>
      </w:tblPr>
      <w:tblGrid>
        <w:gridCol w:w="1684"/>
        <w:gridCol w:w="1685"/>
        <w:gridCol w:w="1707"/>
        <w:gridCol w:w="1737"/>
        <w:gridCol w:w="1817"/>
      </w:tblGrid>
      <w:tr w14:paraId="3C746E94" w14:textId="77777777" w:rsidTr="004014CE">
        <w:tblPrEx>
          <w:tblW w:w="0" w:type="auto"/>
          <w:tblInd w:w="720" w:type="dxa"/>
          <w:tblLook w:val="04A0"/>
        </w:tblPrEx>
        <w:tc>
          <w:tcPr>
            <w:tcW w:w="1684" w:type="dxa"/>
          </w:tcPr>
          <w:p w:rsidR="00AB2BB4" w:rsidRPr="001E01E8" w:rsidP="001E01E8" w14:paraId="3EADA970" w14:textId="1CEDDFFE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685" w:type="dxa"/>
          </w:tcPr>
          <w:p w:rsidR="00AB2BB4" w:rsidRPr="001E01E8" w:rsidP="001E01E8" w14:paraId="2749F180" w14:textId="781B46B4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Count</w:t>
            </w:r>
          </w:p>
        </w:tc>
        <w:tc>
          <w:tcPr>
            <w:tcW w:w="1707" w:type="dxa"/>
          </w:tcPr>
          <w:p w:rsidR="00AB2BB4" w:rsidRPr="001E01E8" w:rsidP="001E01E8" w14:paraId="5AC27DBC" w14:textId="3083035B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Mean Value</w:t>
            </w:r>
          </w:p>
        </w:tc>
        <w:tc>
          <w:tcPr>
            <w:tcW w:w="1737" w:type="dxa"/>
          </w:tcPr>
          <w:p w:rsidR="00AB2BB4" w:rsidRPr="001E01E8" w:rsidP="001E01E8" w14:paraId="725E8503" w14:textId="1951BD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(x-mean value)</w:t>
            </w:r>
          </w:p>
        </w:tc>
        <w:tc>
          <w:tcPr>
            <w:tcW w:w="1817" w:type="dxa"/>
          </w:tcPr>
          <w:p w:rsidR="00AB2BB4" w:rsidRPr="001E01E8" w:rsidP="001E01E8" w14:paraId="2F21BDA0" w14:textId="7777777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97ECEB6" w14:textId="77777777" w:rsidTr="004014CE">
        <w:tblPrEx>
          <w:tblW w:w="0" w:type="auto"/>
          <w:tblInd w:w="720" w:type="dxa"/>
          <w:tblLook w:val="04A0"/>
        </w:tblPrEx>
        <w:tc>
          <w:tcPr>
            <w:tcW w:w="1684" w:type="dxa"/>
          </w:tcPr>
          <w:p w:rsidR="00AB2BB4" w:rsidRPr="001E01E8" w:rsidP="001E01E8" w14:paraId="59C2FA3B" w14:textId="5A8DCF6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AB2BB4" w:rsidRPr="001E01E8" w:rsidP="001E01E8" w14:paraId="28069ACD" w14:textId="79CC2B2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AB2BB4" w:rsidRPr="001E01E8" w:rsidP="001E01E8" w14:paraId="206D7D7F" w14:textId="228B4786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:rsidR="00AB2BB4" w:rsidRPr="001E01E8" w:rsidP="001E01E8" w14:paraId="29A7D438" w14:textId="7777777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(8-6.9)</w:t>
            </w:r>
            <w:r w:rsidRPr="001E01E8" w:rsidR="00F35F1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:rsidR="00F35F1D" w:rsidRPr="001E01E8" w:rsidP="001E01E8" w14:paraId="23742E81" w14:textId="1A833A5F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1817" w:type="dxa"/>
          </w:tcPr>
          <w:p w:rsidR="00AB2BB4" w:rsidRPr="001E01E8" w:rsidP="001E01E8" w14:paraId="3B28DBA3" w14:textId="70AC1751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  <w:r w:rsidRPr="001E01E8" w:rsidR="004014CE">
              <w:rPr>
                <w:rFonts w:ascii="Times New Roman" w:hAnsi="Times New Roman" w:cs="Times New Roman"/>
                <w:bCs/>
                <w:sz w:val="24"/>
                <w:szCs w:val="24"/>
              </w:rPr>
              <w:t>*6=7.26</w:t>
            </w:r>
          </w:p>
        </w:tc>
      </w:tr>
      <w:tr w14:paraId="6E8B09BF" w14:textId="77777777" w:rsidTr="004014CE">
        <w:tblPrEx>
          <w:tblW w:w="0" w:type="auto"/>
          <w:tblInd w:w="720" w:type="dxa"/>
          <w:tblLook w:val="04A0"/>
        </w:tblPrEx>
        <w:tc>
          <w:tcPr>
            <w:tcW w:w="1684" w:type="dxa"/>
          </w:tcPr>
          <w:p w:rsidR="00AB2BB4" w:rsidRPr="001E01E8" w:rsidP="001E01E8" w14:paraId="00CCF570" w14:textId="0D5A88EC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AB2BB4" w:rsidRPr="001E01E8" w:rsidP="001E01E8" w14:paraId="51F06A95" w14:textId="28A07C05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AB2BB4" w:rsidRPr="001E01E8" w:rsidP="001E01E8" w14:paraId="0F35A602" w14:textId="008ABD74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:rsidR="00F35F1D" w:rsidRPr="001E01E8" w:rsidP="001E01E8" w14:paraId="15AE1974" w14:textId="5611DB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(7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:rsidR="00AB2BB4" w:rsidRPr="001E01E8" w:rsidP="001E01E8" w14:paraId="182E4B6F" w14:textId="0F794F35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0.01</w:t>
            </w:r>
          </w:p>
        </w:tc>
        <w:tc>
          <w:tcPr>
            <w:tcW w:w="1817" w:type="dxa"/>
          </w:tcPr>
          <w:p w:rsidR="00AB2BB4" w:rsidRPr="001E01E8" w:rsidP="001E01E8" w14:paraId="43109759" w14:textId="530FF16E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0.01*7=0.07</w:t>
            </w:r>
          </w:p>
        </w:tc>
      </w:tr>
      <w:tr w14:paraId="326D73FA" w14:textId="77777777" w:rsidTr="004014CE">
        <w:tblPrEx>
          <w:tblW w:w="0" w:type="auto"/>
          <w:tblInd w:w="720" w:type="dxa"/>
          <w:tblLook w:val="04A0"/>
        </w:tblPrEx>
        <w:tc>
          <w:tcPr>
            <w:tcW w:w="1684" w:type="dxa"/>
          </w:tcPr>
          <w:p w:rsidR="00AB2BB4" w:rsidRPr="001E01E8" w:rsidP="001E01E8" w14:paraId="6701CB1D" w14:textId="65438BC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AB2BB4" w:rsidRPr="001E01E8" w:rsidP="001E01E8" w14:paraId="4AD9F293" w14:textId="2FC2813E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AB2BB4" w:rsidRPr="001E01E8" w:rsidP="001E01E8" w14:paraId="263BBF7B" w14:textId="07630A22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:rsidR="00F35F1D" w:rsidRPr="001E01E8" w:rsidP="001E01E8" w14:paraId="241FA100" w14:textId="296A08E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01E8" w:rsidR="004014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:rsidR="00AB2BB4" w:rsidRPr="001E01E8" w:rsidP="001E01E8" w14:paraId="5D2D8F7F" w14:textId="5470FA8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0.81</w:t>
            </w:r>
          </w:p>
        </w:tc>
        <w:tc>
          <w:tcPr>
            <w:tcW w:w="1817" w:type="dxa"/>
          </w:tcPr>
          <w:p w:rsidR="00AB2BB4" w:rsidRPr="001E01E8" w:rsidP="001E01E8" w14:paraId="37E6F5B8" w14:textId="51543F02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0.81*6=4.86</w:t>
            </w:r>
          </w:p>
        </w:tc>
      </w:tr>
      <w:tr w14:paraId="545B09B2" w14:textId="77777777" w:rsidTr="004014CE">
        <w:tblPrEx>
          <w:tblW w:w="0" w:type="auto"/>
          <w:tblInd w:w="720" w:type="dxa"/>
          <w:tblLook w:val="04A0"/>
        </w:tblPrEx>
        <w:tc>
          <w:tcPr>
            <w:tcW w:w="1684" w:type="dxa"/>
          </w:tcPr>
          <w:p w:rsidR="00AB2BB4" w:rsidRPr="001E01E8" w:rsidP="001E01E8" w14:paraId="2C071962" w14:textId="6B56BE37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AB2BB4" w:rsidRPr="001E01E8" w:rsidP="001E01E8" w14:paraId="27659D18" w14:textId="53E4EE8E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B2BB4" w:rsidRPr="001E01E8" w:rsidP="001E01E8" w14:paraId="0048690E" w14:textId="57C695B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737" w:type="dxa"/>
          </w:tcPr>
          <w:p w:rsidR="00F35F1D" w:rsidRPr="001E01E8" w:rsidP="001E01E8" w14:paraId="290032F9" w14:textId="022A9561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01E8" w:rsidR="004014C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-6.9)</w:t>
            </w:r>
            <w:r w:rsidRPr="001E01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2=</w:t>
            </w:r>
          </w:p>
          <w:p w:rsidR="00AB2BB4" w:rsidRPr="001E01E8" w:rsidP="001E01E8" w14:paraId="74F2EE90" w14:textId="3EE3A178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3.61</w:t>
            </w:r>
          </w:p>
        </w:tc>
        <w:tc>
          <w:tcPr>
            <w:tcW w:w="1817" w:type="dxa"/>
          </w:tcPr>
          <w:p w:rsidR="00AB2BB4" w:rsidRPr="001E01E8" w:rsidP="001E01E8" w14:paraId="26B6F829" w14:textId="51C09DEB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1E8">
              <w:rPr>
                <w:rFonts w:ascii="Times New Roman" w:hAnsi="Times New Roman" w:cs="Times New Roman"/>
                <w:bCs/>
                <w:sz w:val="24"/>
                <w:szCs w:val="24"/>
              </w:rPr>
              <w:t>3.61*1=3.61</w:t>
            </w:r>
          </w:p>
        </w:tc>
      </w:tr>
    </w:tbl>
    <w:p w:rsidR="00AB2BB4" w:rsidRPr="001E01E8" w:rsidP="001E01E8" w14:paraId="28251C4C" w14:textId="62AD8874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B64AE4" w:rsidRPr="001E01E8" w:rsidP="001E01E8" w14:paraId="40C22AB6" w14:textId="77777777">
      <w:pPr>
        <w:spacing w:line="480" w:lineRule="auto"/>
        <w:ind w:left="72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mord"/>
          <w:rFonts w:ascii="Times New Roman" w:hAnsi="Times New Roman" w:cs="Times New Roman"/>
          <w:sz w:val="24"/>
          <w:szCs w:val="24"/>
        </w:rPr>
        <w:t>s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>(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7.26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0.07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4.86</w:t>
      </w:r>
      <w:r w:rsidRPr="001E01E8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3.61/19</w:t>
      </w:r>
      <w:r w:rsidRPr="001E01E8">
        <w:rPr>
          <w:rStyle w:val="mord"/>
          <w:rFonts w:ascii="Times New Roman" w:hAnsi="Times New Roman" w:cs="Times New Roman"/>
          <w:sz w:val="24"/>
          <w:szCs w:val="24"/>
        </w:rPr>
        <w:t>)</w:t>
      </w:r>
      <w:r w:rsidRPr="001E01E8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1/2</w:t>
      </w:r>
      <w:r w:rsidRPr="001E01E8">
        <w:rPr>
          <w:rStyle w:val="vlist-s"/>
          <w:rFonts w:ascii="Times New Roman" w:hAnsi="Times New Roman" w:cs="Times New Roman"/>
          <w:sz w:val="24"/>
          <w:szCs w:val="24"/>
        </w:rPr>
        <w:t>​​</w:t>
      </w:r>
    </w:p>
    <w:p w:rsidR="00213C9B" w:rsidRPr="001E01E8" w:rsidP="001E01E8" w14:paraId="7D4104AC" w14:textId="1A3C5B67">
      <w:pPr>
        <w:spacing w:line="480" w:lineRule="auto"/>
        <w:ind w:left="720"/>
        <w:rPr>
          <w:rStyle w:val="mrel"/>
          <w:rFonts w:ascii="Times New Roman" w:hAnsi="Times New Roman" w:cs="Times New Roman"/>
          <w:sz w:val="24"/>
          <w:szCs w:val="24"/>
          <w:vertAlign w:val="superscript"/>
        </w:rPr>
      </w:pPr>
      <w:r w:rsidRPr="001E01E8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1E01E8">
        <w:rPr>
          <w:rStyle w:val="mrel"/>
          <w:rFonts w:ascii="Times New Roman" w:hAnsi="Times New Roman" w:cs="Times New Roman"/>
          <w:sz w:val="24"/>
          <w:szCs w:val="24"/>
        </w:rPr>
        <w:t xml:space="preserve"> (0.8316)</w:t>
      </w:r>
      <w:r w:rsidRPr="001E01E8">
        <w:rPr>
          <w:rStyle w:val="mrel"/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213C9B" w:rsidRPr="001E01E8" w:rsidP="001E01E8" w14:paraId="188B4348" w14:textId="3D3D4702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Style w:val="mrel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1E01E8">
        <w:rPr>
          <w:rStyle w:val="mrel"/>
          <w:rFonts w:ascii="Times New Roman" w:hAnsi="Times New Roman" w:cs="Times New Roman"/>
          <w:b/>
          <w:bCs/>
          <w:sz w:val="24"/>
          <w:szCs w:val="24"/>
        </w:rPr>
        <w:t>=0.912</w:t>
      </w:r>
    </w:p>
    <w:p w:rsidR="00D37EA4" w:rsidRPr="001E01E8" w:rsidP="001E01E8" w14:paraId="2BDDE9BD" w14:textId="04D1A9F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Interpret the confidence interval in context. 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403B2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>(2 points)</w:t>
      </w:r>
    </w:p>
    <w:p w:rsidR="002B334E" w:rsidRPr="001E01E8" w:rsidP="001E01E8" w14:paraId="4A16C64E" w14:textId="07FCB838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hAnsi="Times New Roman" w:cs="Times New Roman"/>
          <w:b/>
          <w:bCs/>
          <w:sz w:val="24"/>
          <w:szCs w:val="24"/>
        </w:rPr>
        <w:t>CI=xˉ±t</w:t>
      </w:r>
      <w:r w:rsidRPr="001E01E8">
        <w:rPr>
          <w:rFonts w:ascii="Cambria Math" w:hAnsi="Cambria Math" w:cs="Cambria Math"/>
          <w:b/>
          <w:bCs/>
          <w:sz w:val="24"/>
          <w:szCs w:val="24"/>
        </w:rPr>
        <w:t>∗⋅</w:t>
      </w:r>
      <w:r w:rsidRPr="001E01E8">
        <w:rPr>
          <w:rFonts w:ascii="Times New Roman" w:hAnsi="Times New Roman" w:cs="Times New Roman"/>
          <w:b/>
          <w:bCs/>
          <w:sz w:val="24"/>
          <w:szCs w:val="24"/>
        </w:rPr>
        <w:t>n​s​</w:t>
      </w:r>
    </w:p>
    <w:p w:rsidR="00D37EA4" w:rsidRPr="001E01E8" w:rsidP="001E01E8" w14:paraId="0DD991CD" w14:textId="22341B0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=6.9±1.729</w:t>
      </w:r>
      <w:r w:rsidRPr="001E01E8">
        <w:rPr>
          <w:rFonts w:ascii="Times New Roman" w:hAnsi="Times New Roman" w:cs="Times New Roman"/>
          <w:sz w:val="24"/>
          <w:szCs w:val="24"/>
        </w:rPr>
        <w:t xml:space="preserve">* </w:t>
      </w:r>
      <w:r w:rsidRPr="001E01E8">
        <w:rPr>
          <w:rFonts w:ascii="Times New Roman" w:hAnsi="Times New Roman" w:cs="Times New Roman"/>
          <w:sz w:val="24"/>
          <w:szCs w:val="24"/>
        </w:rPr>
        <w:t>​0.912</w:t>
      </w:r>
      <w:r w:rsidRPr="001E01E8">
        <w:rPr>
          <w:rFonts w:ascii="Times New Roman" w:hAnsi="Times New Roman" w:cs="Times New Roman"/>
          <w:sz w:val="24"/>
          <w:szCs w:val="24"/>
        </w:rPr>
        <w:t>/(</w:t>
      </w:r>
      <w:r w:rsidRPr="001E01E8">
        <w:rPr>
          <w:rFonts w:ascii="Times New Roman" w:hAnsi="Times New Roman" w:cs="Times New Roman"/>
          <w:sz w:val="24"/>
          <w:szCs w:val="24"/>
        </w:rPr>
        <w:t>20)</w:t>
      </w:r>
      <w:r w:rsidRPr="001E01E8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D37EA4" w:rsidRPr="001E01E8" w:rsidP="001E01E8" w14:paraId="43E5E273" w14:textId="0316BA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​=6.9±1.729×0.204</w:t>
      </w:r>
    </w:p>
    <w:p w:rsidR="00D37EA4" w:rsidRPr="001E01E8" w:rsidP="001E01E8" w14:paraId="0EBFBD9C" w14:textId="2E0423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=6.9±0.353</w:t>
      </w:r>
    </w:p>
    <w:p w:rsidR="00F63B38" w:rsidRPr="001E01E8" w:rsidP="001E01E8" w14:paraId="37570FEC" w14:textId="4110ABE0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1E8">
        <w:rPr>
          <w:rFonts w:ascii="Times New Roman" w:hAnsi="Times New Roman" w:cs="Times New Roman"/>
          <w:b/>
          <w:bCs/>
          <w:sz w:val="24"/>
          <w:szCs w:val="24"/>
        </w:rPr>
        <w:t>90% Confidence Interval: (6.547, 7.253)</w:t>
      </w:r>
    </w:p>
    <w:p w:rsidR="00297F36" w:rsidRPr="001E01E8" w:rsidP="001E01E8" w14:paraId="2CA8F251" w14:textId="67173C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We are 90% confident that the true mean number of hours of sleep on weekdays for the population is between 6.55 and 7.25 hours.</w:t>
      </w:r>
    </w:p>
    <w:p w:rsidR="008A238D" w:rsidRPr="001E01E8" w:rsidP="001E01E8" w14:paraId="617D7A87" w14:textId="274A22A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Using the sample data from Problem 1, you will perform a hypothesis test for a population mean. </w:t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  <w:t>(6 points)</w:t>
      </w:r>
    </w:p>
    <w:p w:rsidR="006A1091" w:rsidRPr="001E01E8" w:rsidP="001E01E8" w14:paraId="118D2F4D" w14:textId="13790C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Choose one of the following based on your variable</w:t>
      </w:r>
      <w:r w:rsidRPr="001E01E8" w:rsidR="00075097">
        <w:rPr>
          <w:rFonts w:ascii="Times New Roman" w:hAnsi="Times New Roman" w:cs="Times New Roman"/>
          <w:sz w:val="24"/>
          <w:szCs w:val="24"/>
        </w:rPr>
        <w:t xml:space="preserve"> and include it in your report</w:t>
      </w:r>
      <w:r w:rsidRPr="001E01E8">
        <w:rPr>
          <w:rFonts w:ascii="Times New Roman" w:hAnsi="Times New Roman" w:cs="Times New Roman"/>
          <w:sz w:val="24"/>
          <w:szCs w:val="24"/>
        </w:rPr>
        <w:t>:</w:t>
      </w:r>
    </w:p>
    <w:p w:rsidR="00FF088A" w:rsidRPr="001E01E8" w:rsidP="001E01E8" w14:paraId="2BF0F2F7" w14:textId="446A457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1E8">
        <w:rPr>
          <w:rFonts w:ascii="Times New Roman" w:eastAsia="Times New Roman" w:hAnsi="Times New Roman" w:cs="Times New Roman"/>
          <w:sz w:val="24"/>
          <w:szCs w:val="24"/>
        </w:rPr>
        <w:t>Hours of sleep on weekdays:</w:t>
      </w:r>
    </w:p>
    <w:p w:rsidR="00FF088A" w:rsidRPr="001E01E8" w:rsidP="001E01E8" w14:textId="446A457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:μ=7</m:t>
        </m:r>
      </m:oMath>
      <w:r w:rsidRPr="001E01E8">
        <w:rPr>
          <w:rFonts w:ascii="Times New Roman" w:eastAsia="Times New Roman" w:hAnsi="Times New Roman" w:cs="Times New Roman"/>
          <w:sz w:val="24"/>
          <w:szCs w:val="24"/>
        </w:rPr>
        <w:t>hours</w:t>
      </w:r>
    </w:p>
    <w:p w:rsidR="00FF088A" w:rsidRPr="001E01E8" w:rsidP="001E01E8" w14:textId="446A457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:μ&lt;7</m:t>
        </m:r>
      </m:oMath>
      <w:r w:rsidRPr="001E01E8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 w:rsidRPr="001E01E8" w:rsidR="0007509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E8" w:rsidR="0007509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1E8" w:rsidR="00075097">
        <w:rPr>
          <w:rFonts w:ascii="Times New Roman" w:eastAsia="Times New Roman" w:hAnsi="Times New Roman" w:cs="Times New Roman"/>
          <w:sz w:val="24"/>
          <w:szCs w:val="24"/>
        </w:rPr>
        <w:tab/>
        <w:t xml:space="preserve">(1 point) </w:t>
      </w:r>
    </w:p>
    <w:p w:rsidR="001F77F4" w:rsidRPr="001E01E8" w:rsidP="001E01E8" w14:paraId="18E5ABA9" w14:textId="1DF39D7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Assume the conditions for conducting a hypothesis test are met. </w:t>
      </w:r>
      <w:r w:rsidRPr="001E01E8">
        <w:rPr>
          <w:rFonts w:ascii="Times New Roman" w:hAnsi="Times New Roman" w:cs="Times New Roman"/>
          <w:sz w:val="24"/>
          <w:szCs w:val="24"/>
        </w:rPr>
        <w:t xml:space="preserve">Find the P-value. Briefly describe how you found it. </w:t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  <w:t xml:space="preserve">(2 points) </w:t>
      </w:r>
    </w:p>
    <w:p w:rsidR="00560B27" w:rsidRPr="001E01E8" w:rsidP="001E01E8" w14:paraId="25EBD03E" w14:textId="62A0AC5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102DA" w:rsidRPr="001E01E8" w:rsidP="001E01E8" w14:paraId="7AB86BE3" w14:textId="6CEAF9DD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t</w:t>
      </w:r>
      <w:r w:rsidRPr="001E01E8">
        <w:rPr>
          <w:rStyle w:val="mrel"/>
          <w:rFonts w:ascii="Times New Roman" w:hAnsi="Times New Roman" w:cs="Times New Roman"/>
          <w:b/>
          <w:bCs/>
          <w:sz w:val="24"/>
          <w:szCs w:val="24"/>
        </w:rPr>
        <w:t>=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</w:t>
      </w: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xˉ</w:t>
      </w:r>
      <w:r w:rsidRPr="001E01E8">
        <w:rPr>
          <w:rStyle w:val="mbin"/>
          <w:rFonts w:ascii="Times New Roman" w:hAnsi="Times New Roman" w:cs="Times New Roman"/>
          <w:b/>
          <w:bCs/>
          <w:sz w:val="24"/>
          <w:szCs w:val="24"/>
        </w:rPr>
        <w:t>−</w:t>
      </w:r>
      <w:r w:rsidRPr="001E01E8">
        <w:rPr>
          <w:rStyle w:val="mord"/>
          <w:rFonts w:ascii="Times New Roman" w:hAnsi="Times New Roman" w:cs="Times New Roman"/>
          <w:b/>
          <w:bCs/>
          <w:sz w:val="24"/>
          <w:szCs w:val="24"/>
        </w:rPr>
        <w:t>μ0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​​/s/(n)</w:t>
      </w:r>
      <w:r w:rsidRPr="001E01E8">
        <w:rPr>
          <w:rStyle w:val="vlist-s"/>
          <w:rFonts w:ascii="Times New Roman" w:hAnsi="Times New Roman" w:cs="Times New Roman"/>
          <w:b/>
          <w:bCs/>
          <w:sz w:val="24"/>
          <w:szCs w:val="24"/>
          <w:vertAlign w:val="superscript"/>
        </w:rPr>
        <w:t>1/2</w:t>
      </w:r>
    </w:p>
    <w:p w:rsidR="00BB498C" w:rsidRPr="001E01E8" w:rsidP="001E01E8" w14:paraId="54A28D26" w14:textId="1B9E3509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  <w:vertAlign w:val="superscript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 6.9-7/0.912/20</w:t>
      </w:r>
      <w:r w:rsidRPr="001E01E8">
        <w:rPr>
          <w:rStyle w:val="vlist-s"/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8A130B" w:rsidRPr="001E01E8" w:rsidP="001E01E8" w14:paraId="0C6140E6" w14:textId="5FA35675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t=-0.1/0.204</w:t>
      </w:r>
    </w:p>
    <w:p w:rsidR="008A130B" w:rsidRPr="001E01E8" w:rsidP="001E01E8" w14:paraId="5DD2CB7E" w14:textId="4D9557D5">
      <w:pPr>
        <w:pStyle w:val="ListParagraph"/>
        <w:spacing w:line="480" w:lineRule="auto"/>
        <w:ind w:left="1080"/>
        <w:rPr>
          <w:rStyle w:val="vlist-s"/>
          <w:rFonts w:ascii="Times New Roman" w:hAnsi="Times New Roman" w:cs="Times New Roman"/>
          <w:sz w:val="24"/>
          <w:szCs w:val="24"/>
        </w:rPr>
      </w:pPr>
      <w:r w:rsidRPr="001E01E8">
        <w:rPr>
          <w:rStyle w:val="vlist-s"/>
          <w:rFonts w:ascii="Times New Roman" w:hAnsi="Times New Roman" w:cs="Times New Roman"/>
          <w:sz w:val="24"/>
          <w:szCs w:val="24"/>
        </w:rPr>
        <w:t>t=-0.490</w:t>
      </w:r>
    </w:p>
    <w:p w:rsidR="006F5F50" w:rsidRPr="001E01E8" w:rsidP="001E01E8" w14:paraId="3AE49413" w14:textId="77777777">
      <w:pPr>
        <w:pStyle w:val="font-claude-response-body"/>
        <w:spacing w:line="480" w:lineRule="auto"/>
      </w:pPr>
      <w:r w:rsidRPr="001E01E8">
        <w:t xml:space="preserve">Since Hₐ is </w:t>
      </w:r>
      <w:r w:rsidRPr="001E01E8">
        <w:rPr>
          <w:rStyle w:val="Strong"/>
          <w:rFonts w:eastAsiaTheme="majorEastAsia"/>
        </w:rPr>
        <w:t>left-tailed</w:t>
      </w:r>
      <w:r w:rsidRPr="001E01E8">
        <w:t xml:space="preserve">, find </w:t>
      </w:r>
      <w:r w:rsidRPr="001E01E8">
        <w:t>P(</w:t>
      </w:r>
      <w:r w:rsidRPr="001E01E8">
        <w:t>t &lt; −0.490) with df = 19.</w:t>
      </w:r>
    </w:p>
    <w:p w:rsidR="006F5F50" w:rsidRPr="001E01E8" w:rsidP="001E01E8" w14:paraId="6E116847" w14:textId="1A85DD21">
      <w:pPr>
        <w:pStyle w:val="font-claude-response-body"/>
        <w:spacing w:line="480" w:lineRule="auto"/>
      </w:pPr>
      <w:r w:rsidRPr="001E01E8">
        <w:t xml:space="preserve">Using a t-table </w:t>
      </w:r>
      <w:r w:rsidRPr="001E01E8">
        <w:rPr>
          <w:rStyle w:val="Strong"/>
          <w:rFonts w:eastAsiaTheme="majorEastAsia"/>
        </w:rPr>
        <w:t>P-value ≈ 0.315</w:t>
      </w:r>
    </w:p>
    <w:p w:rsidR="006F5F50" w:rsidRPr="00211524" w:rsidP="00211524" w14:paraId="75576948" w14:textId="78AB0305">
      <w:pPr>
        <w:pStyle w:val="font-claude-response-body"/>
        <w:spacing w:line="480" w:lineRule="auto"/>
      </w:pPr>
      <w:r w:rsidRPr="001E01E8">
        <w:t>I calculated the t-statistic using the formula above, then found the probability of getting a t-value less than −0.490 with 19 degrees of freedom using a t-distribution table.</w:t>
      </w:r>
    </w:p>
    <w:p w:rsidR="00867AE6" w:rsidRPr="001E01E8" w:rsidP="001E01E8" w14:paraId="217A5FE2" w14:textId="1C01FE2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>Use a 0.1 level of significance</w:t>
      </w:r>
      <w:r w:rsidRPr="001E01E8" w:rsidR="00257EBC">
        <w:rPr>
          <w:rFonts w:ascii="Times New Roman" w:hAnsi="Times New Roman" w:cs="Times New Roman"/>
          <w:sz w:val="24"/>
          <w:szCs w:val="24"/>
        </w:rPr>
        <w:t xml:space="preserve"> to test</w:t>
      </w:r>
      <w:r w:rsidRPr="001E01E8" w:rsidR="00ED591B">
        <w:rPr>
          <w:rFonts w:ascii="Times New Roman" w:hAnsi="Times New Roman" w:cs="Times New Roman"/>
          <w:sz w:val="24"/>
          <w:szCs w:val="24"/>
        </w:rPr>
        <w:t xml:space="preserve"> the </w:t>
      </w:r>
      <w:r w:rsidRPr="001E01E8" w:rsidR="002D0190">
        <w:rPr>
          <w:rFonts w:ascii="Times New Roman" w:hAnsi="Times New Roman" w:cs="Times New Roman"/>
          <w:sz w:val="24"/>
          <w:szCs w:val="24"/>
        </w:rPr>
        <w:t xml:space="preserve">claim. Write a conclusion of the hypothesis test in </w:t>
      </w:r>
      <w:r w:rsidR="00211524">
        <w:rPr>
          <w:rFonts w:ascii="Times New Roman" w:hAnsi="Times New Roman" w:cs="Times New Roman"/>
          <w:sz w:val="24"/>
          <w:szCs w:val="24"/>
        </w:rPr>
        <w:t xml:space="preserve">the </w:t>
      </w:r>
      <w:r w:rsidRPr="001E01E8" w:rsidR="002D0190">
        <w:rPr>
          <w:rFonts w:ascii="Times New Roman" w:hAnsi="Times New Roman" w:cs="Times New Roman"/>
          <w:sz w:val="24"/>
          <w:szCs w:val="24"/>
        </w:rPr>
        <w:t xml:space="preserve">context of the problem. </w:t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</w:r>
      <w:r w:rsidRPr="001E01E8" w:rsidR="002D0190">
        <w:rPr>
          <w:rFonts w:ascii="Times New Roman" w:hAnsi="Times New Roman" w:cs="Times New Roman"/>
          <w:sz w:val="24"/>
          <w:szCs w:val="24"/>
        </w:rPr>
        <w:tab/>
        <w:t>(3 points)</w:t>
      </w:r>
    </w:p>
    <w:p w:rsidR="00867AE6" w:rsidRPr="001E01E8" w:rsidP="001E01E8" w14:paraId="6A579A91" w14:textId="63C28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sz w:val="24"/>
          <w:szCs w:val="24"/>
        </w:rPr>
        <w:t xml:space="preserve">Since the P-value (0.315) is greater than the significance level α = 0.10, we fail to reject H₀. There is not sufficient evidence to conclude that the mean hours of sleep on weekdays </w:t>
      </w:r>
      <w:r w:rsidR="00211524">
        <w:rPr>
          <w:rFonts w:ascii="Times New Roman" w:hAnsi="Times New Roman" w:cs="Times New Roman"/>
          <w:sz w:val="24"/>
          <w:szCs w:val="24"/>
        </w:rPr>
        <w:t>are</w:t>
      </w:r>
      <w:r w:rsidRPr="001E01E8">
        <w:rPr>
          <w:rFonts w:ascii="Times New Roman" w:hAnsi="Times New Roman" w:cs="Times New Roman"/>
          <w:sz w:val="24"/>
          <w:szCs w:val="24"/>
        </w:rPr>
        <w:t xml:space="preserve"> less than 7 hours.</w:t>
      </w:r>
    </w:p>
    <w:p w:rsidR="009A330C" w:rsidRPr="001E01E8" w:rsidP="001E01E8" w14:paraId="0FB807C8" w14:textId="7BCCFDF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/>
          <w:sz w:val="24"/>
          <w:szCs w:val="24"/>
        </w:rPr>
        <w:t>Using a Least-Squares Regression Line</w:t>
      </w:r>
      <w:r w:rsidRPr="001E01E8">
        <w:rPr>
          <w:rFonts w:ascii="Times New Roman" w:hAnsi="Times New Roman" w:cs="Times New Roman"/>
          <w:sz w:val="24"/>
          <w:szCs w:val="24"/>
        </w:rPr>
        <w:t xml:space="preserve">. </w:t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</w:r>
      <w:r w:rsidRPr="001E01E8">
        <w:rPr>
          <w:rFonts w:ascii="Times New Roman" w:hAnsi="Times New Roman" w:cs="Times New Roman"/>
          <w:sz w:val="24"/>
          <w:szCs w:val="24"/>
        </w:rPr>
        <w:tab/>
        <w:t>(</w:t>
      </w:r>
      <w:r w:rsidRPr="001E01E8" w:rsidR="00E20449">
        <w:rPr>
          <w:rFonts w:ascii="Times New Roman" w:hAnsi="Times New Roman" w:cs="Times New Roman"/>
          <w:sz w:val="24"/>
          <w:szCs w:val="24"/>
        </w:rPr>
        <w:t>26</w:t>
      </w:r>
      <w:r w:rsidRPr="001E01E8">
        <w:rPr>
          <w:rFonts w:ascii="Times New Roman" w:hAnsi="Times New Roman" w:cs="Times New Roman"/>
          <w:sz w:val="24"/>
          <w:szCs w:val="24"/>
        </w:rPr>
        <w:t xml:space="preserve"> points)</w:t>
      </w:r>
    </w:p>
    <w:p w:rsidR="00F0602F" w:rsidRPr="001E01E8" w:rsidP="001E01E8" w14:paraId="023769BD" w14:textId="18079AC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>
            <wp:extent cx="4572000" cy="2743200"/>
            <wp:effectExtent l="0" t="0" r="0" b="0"/>
            <wp:docPr id="1" name="Chart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15A4C97-588C-4314-B571-09ECBE0BF9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0602F" w:rsidRPr="001E01E8" w:rsidP="001E01E8" w14:paraId="76C9A1A7" w14:textId="649C0AB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02F" w:rsidRPr="001E01E8" w:rsidP="001E01E8" w14:paraId="5152EB49" w14:textId="09ABC53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>
            <wp:extent cx="4572000" cy="2743200"/>
            <wp:effectExtent l="0" t="0" r="0" b="0"/>
            <wp:docPr id="2" name="Chart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20E2952-08DB-4EF6-AC6A-DB6A387922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0602F" w:rsidRPr="001E01E8" w:rsidP="001E01E8" w14:paraId="1DB9F5EC" w14:textId="6F9565D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02F" w:rsidRPr="001E01E8" w:rsidP="001E01E8" w14:paraId="5170DE71" w14:textId="3E451E1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>
            <wp:extent cx="4587178" cy="2767051"/>
            <wp:effectExtent l="0" t="0" r="4445" b="14605"/>
            <wp:docPr id="3" name="Chart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FE386DA-0292-4935-BC5E-DDB8F0F4F5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330C" w:rsidRPr="001E01E8" w:rsidP="001E01E8" w14:paraId="3F871359" w14:textId="3523DD77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>(</w:t>
      </w:r>
      <w:r w:rsidRPr="001E01E8" w:rsidR="00430CA5">
        <w:rPr>
          <w:rFonts w:ascii="Times New Roman" w:hAnsi="Times New Roman" w:cs="Times New Roman"/>
          <w:bCs/>
          <w:sz w:val="24"/>
          <w:szCs w:val="24"/>
        </w:rPr>
        <w:t>6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points)</w:t>
      </w:r>
    </w:p>
    <w:p w:rsidR="009E0213" w:rsidRPr="001E01E8" w:rsidP="001E01E8" w14:paraId="3BF3E3B1" w14:textId="77777777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616CD" w:rsidRPr="00211524" w:rsidP="00211524" w14:paraId="2B891773" w14:textId="2DAD3B17">
      <w:pPr>
        <w:pStyle w:val="ListParagraph"/>
        <w:numPr>
          <w:ilvl w:val="0"/>
          <w:numId w:val="3"/>
        </w:numPr>
        <w:spacing w:line="480" w:lineRule="auto"/>
        <w:rPr>
          <w:rStyle w:val="cursor-pointer"/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each car type, which variable is the explanatory variable? 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  <w:t xml:space="preserve">(2 points) </w:t>
      </w:r>
    </w:p>
    <w:p w:rsidR="002616CD" w:rsidRPr="00211524" w:rsidP="00211524" w14:paraId="482E5DCA" w14:textId="2B934916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In all three cases (Honda Civic, Toyota Corolla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,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and Nissan Sentra), the explanatory variable (or independent variable) is mileage.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That's because mileage is the variable that influences, or explains, changes in the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Mileage will affect the price, making it an explanatory variable in all three examples.</w:t>
      </w:r>
    </w:p>
    <w:p w:rsidR="002616CD" w:rsidRPr="00211524" w:rsidP="00211524" w14:paraId="7578A0FD" w14:textId="28C46A7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For each car type, </w:t>
      </w:r>
      <w:r w:rsidRPr="001E01E8" w:rsidR="00127803">
        <w:rPr>
          <w:rFonts w:ascii="Times New Roman" w:hAnsi="Times New Roman" w:cs="Times New Roman"/>
          <w:bCs/>
          <w:sz w:val="24"/>
          <w:szCs w:val="24"/>
        </w:rPr>
        <w:t>describe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1E8" w:rsidR="00127803">
        <w:rPr>
          <w:rFonts w:ascii="Times New Roman" w:hAnsi="Times New Roman" w:cs="Times New Roman"/>
          <w:bCs/>
          <w:sz w:val="24"/>
          <w:szCs w:val="24"/>
        </w:rPr>
        <w:t>any trends you see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between the two variables</w:t>
      </w:r>
      <w:r w:rsidR="00211524">
        <w:rPr>
          <w:rFonts w:ascii="Times New Roman" w:hAnsi="Times New Roman" w:cs="Times New Roman"/>
          <w:bCs/>
          <w:sz w:val="24"/>
          <w:szCs w:val="24"/>
        </w:rPr>
        <w:t>.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Mention strength, direction, </w:t>
      </w:r>
      <w:r w:rsidR="0021152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1E01E8">
        <w:rPr>
          <w:rFonts w:ascii="Times New Roman" w:hAnsi="Times New Roman" w:cs="Times New Roman"/>
          <w:bCs/>
          <w:sz w:val="24"/>
          <w:szCs w:val="24"/>
        </w:rPr>
        <w:t>form.</w:t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233F58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(6 points)</w:t>
      </w:r>
    </w:p>
    <w:p w:rsidR="003D6465" w:rsidRPr="00211524" w:rsidP="00211524" w14:paraId="79BCA3E3" w14:textId="276C080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Honda Civic, there is a strong negative linear correlation between mileage and cost.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As the car's mileage goes up, the price of the car consistently goes down in a reasonably predictable way.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scatterplot points are closely clustered around the trendline, indicating a strong relationship between the variables.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In the case of the Toyota Corolla, there is a moderate to strong negative linear association between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mileage and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This suggests that as mileage increases, price tends to decrease, but 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 xml:space="preserve">a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slightly 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wider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spread in the data is evident than with the Honda Civic.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This, however, still shows a steady downward trend.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graph for the Nissan Sentra shows a strong negative linear relationship between mileage and price.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graph indicates that the higher the mileage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>,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the lower the price, and vice versa.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data are relatively close to the line of best fit, indicating mileage is a good predictor for price in this model of automobile.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2CF" w:rsidRPr="00211524" w:rsidP="00211524" w14:paraId="08326C77" w14:textId="5529A03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To add the line of best fit, </w:t>
      </w:r>
      <w:r w:rsidRPr="001E01E8" w:rsidR="002B3227">
        <w:rPr>
          <w:rFonts w:ascii="Times New Roman" w:hAnsi="Times New Roman" w:cs="Times New Roman"/>
          <w:bCs/>
          <w:sz w:val="24"/>
          <w:szCs w:val="24"/>
        </w:rPr>
        <w:t>right-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click on </w:t>
      </w:r>
      <w:r w:rsidRPr="001E01E8" w:rsidR="002B3227">
        <w:rPr>
          <w:rFonts w:ascii="Times New Roman" w:hAnsi="Times New Roman" w:cs="Times New Roman"/>
          <w:bCs/>
          <w:sz w:val="24"/>
          <w:szCs w:val="24"/>
        </w:rPr>
        <w:t>a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scatterplot </w:t>
      </w:r>
      <w:r w:rsidRPr="001E01E8" w:rsidR="002B3227">
        <w:rPr>
          <w:rFonts w:ascii="Times New Roman" w:hAnsi="Times New Roman" w:cs="Times New Roman"/>
          <w:bCs/>
          <w:sz w:val="24"/>
          <w:szCs w:val="24"/>
        </w:rPr>
        <w:t>point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and select </w:t>
      </w:r>
      <w:r w:rsidRPr="001E01E8">
        <w:rPr>
          <w:rFonts w:ascii="Times New Roman" w:hAnsi="Times New Roman" w:cs="Times New Roman"/>
          <w:b/>
          <w:sz w:val="24"/>
          <w:szCs w:val="24"/>
        </w:rPr>
        <w:t>Add Trendline</w:t>
      </w:r>
      <w:r w:rsidRPr="001E01E8">
        <w:rPr>
          <w:rFonts w:ascii="Times New Roman" w:hAnsi="Times New Roman" w:cs="Times New Roman"/>
          <w:bCs/>
          <w:sz w:val="24"/>
          <w:szCs w:val="24"/>
        </w:rPr>
        <w:t>.</w:t>
      </w:r>
      <w:r w:rsidRPr="001E01E8" w:rsidR="00267B06">
        <w:rPr>
          <w:rFonts w:ascii="Times New Roman" w:hAnsi="Times New Roman" w:cs="Times New Roman"/>
          <w:bCs/>
          <w:sz w:val="24"/>
          <w:szCs w:val="24"/>
        </w:rPr>
        <w:t xml:space="preserve"> Choose </w:t>
      </w:r>
      <w:r w:rsidRPr="001E01E8" w:rsidR="00267B06">
        <w:rPr>
          <w:rFonts w:ascii="Times New Roman" w:hAnsi="Times New Roman" w:cs="Times New Roman"/>
          <w:b/>
          <w:bCs/>
          <w:sz w:val="24"/>
          <w:szCs w:val="24"/>
        </w:rPr>
        <w:t>Linear</w:t>
      </w:r>
      <w:r w:rsidRPr="001E01E8" w:rsidR="00267B06">
        <w:rPr>
          <w:rFonts w:ascii="Times New Roman" w:hAnsi="Times New Roman" w:cs="Times New Roman"/>
          <w:bCs/>
          <w:sz w:val="24"/>
          <w:szCs w:val="24"/>
        </w:rPr>
        <w:t xml:space="preserve"> for the Trend Type.</w:t>
      </w:r>
      <w:r w:rsidRPr="001E01E8" w:rsidR="00E21F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1E8" w:rsidR="00ED77E6">
        <w:rPr>
          <w:rFonts w:ascii="Times New Roman" w:hAnsi="Times New Roman" w:cs="Times New Roman"/>
          <w:bCs/>
          <w:sz w:val="24"/>
          <w:szCs w:val="24"/>
        </w:rPr>
        <w:t>Under Equations and Values, c</w:t>
      </w:r>
      <w:r w:rsidRPr="001E01E8" w:rsidR="00267B06">
        <w:rPr>
          <w:rFonts w:ascii="Times New Roman" w:hAnsi="Times New Roman" w:cs="Times New Roman"/>
          <w:bCs/>
          <w:sz w:val="24"/>
          <w:szCs w:val="24"/>
        </w:rPr>
        <w:t xml:space="preserve">heck </w:t>
      </w:r>
      <w:r w:rsidRPr="001E01E8" w:rsidR="00267B06">
        <w:rPr>
          <w:rFonts w:ascii="Times New Roman" w:hAnsi="Times New Roman" w:cs="Times New Roman"/>
          <w:b/>
          <w:bCs/>
          <w:sz w:val="24"/>
          <w:szCs w:val="24"/>
        </w:rPr>
        <w:t>Display Equation on chart</w:t>
      </w:r>
      <w:r w:rsidRPr="001E01E8" w:rsidR="00267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1E8" w:rsidR="00ED77E6">
        <w:rPr>
          <w:rFonts w:ascii="Times New Roman" w:hAnsi="Times New Roman" w:cs="Times New Roman"/>
          <w:bCs/>
          <w:sz w:val="24"/>
          <w:szCs w:val="24"/>
        </w:rPr>
        <w:t>and c</w:t>
      </w:r>
      <w:r w:rsidRPr="001E01E8" w:rsidR="00267B06">
        <w:rPr>
          <w:rFonts w:ascii="Times New Roman" w:hAnsi="Times New Roman" w:cs="Times New Roman"/>
          <w:bCs/>
          <w:sz w:val="24"/>
          <w:szCs w:val="24"/>
        </w:rPr>
        <w:t xml:space="preserve">heck </w:t>
      </w:r>
      <w:r w:rsidRPr="001E01E8" w:rsidR="00267B06">
        <w:rPr>
          <w:rFonts w:ascii="Times New Roman" w:hAnsi="Times New Roman" w:cs="Times New Roman"/>
          <w:b/>
          <w:bCs/>
          <w:sz w:val="24"/>
          <w:szCs w:val="24"/>
        </w:rPr>
        <w:t>Display R-squared value</w:t>
      </w:r>
      <w:r w:rsidRPr="001E01E8" w:rsidR="00ED77E6">
        <w:rPr>
          <w:rFonts w:ascii="Times New Roman" w:hAnsi="Times New Roman" w:cs="Times New Roman"/>
          <w:b/>
          <w:bCs/>
          <w:sz w:val="24"/>
          <w:szCs w:val="24"/>
        </w:rPr>
        <w:t xml:space="preserve"> on chart. </w:t>
      </w:r>
      <w:r w:rsidRPr="001E01E8" w:rsidR="00A2688F">
        <w:rPr>
          <w:rFonts w:ascii="Times New Roman" w:hAnsi="Times New Roman" w:cs="Times New Roman"/>
          <w:sz w:val="24"/>
          <w:szCs w:val="24"/>
        </w:rPr>
        <w:t>Copy the three updated scatterplots into your report showing the line of</w:t>
      </w:r>
      <w:r w:rsidRPr="001E01E8" w:rsidR="00603409">
        <w:rPr>
          <w:rFonts w:ascii="Times New Roman" w:hAnsi="Times New Roman" w:cs="Times New Roman"/>
          <w:sz w:val="24"/>
          <w:szCs w:val="24"/>
        </w:rPr>
        <w:t xml:space="preserve"> best fit, the equation of the LSR line, and the R-squared value. </w:t>
      </w:r>
      <w:r w:rsidRPr="001E01E8" w:rsidR="00603409">
        <w:rPr>
          <w:rFonts w:ascii="Times New Roman" w:hAnsi="Times New Roman" w:cs="Times New Roman"/>
          <w:sz w:val="24"/>
          <w:szCs w:val="24"/>
        </w:rPr>
        <w:tab/>
      </w:r>
      <w:r w:rsidRPr="001E01E8" w:rsidR="00603409">
        <w:rPr>
          <w:rFonts w:ascii="Times New Roman" w:hAnsi="Times New Roman" w:cs="Times New Roman"/>
          <w:sz w:val="24"/>
          <w:szCs w:val="24"/>
        </w:rPr>
        <w:tab/>
      </w:r>
      <w:r w:rsidRPr="001E01E8" w:rsidR="00603409">
        <w:rPr>
          <w:rFonts w:ascii="Times New Roman" w:hAnsi="Times New Roman" w:cs="Times New Roman"/>
          <w:sz w:val="24"/>
          <w:szCs w:val="24"/>
        </w:rPr>
        <w:tab/>
      </w:r>
      <w:r w:rsidRPr="001E01E8" w:rsidR="00603409">
        <w:rPr>
          <w:rFonts w:ascii="Times New Roman" w:hAnsi="Times New Roman" w:cs="Times New Roman"/>
          <w:sz w:val="24"/>
          <w:szCs w:val="24"/>
        </w:rPr>
        <w:tab/>
      </w:r>
      <w:r w:rsidRPr="001E01E8" w:rsidR="00603409">
        <w:rPr>
          <w:rFonts w:ascii="Times New Roman" w:hAnsi="Times New Roman" w:cs="Times New Roman"/>
          <w:sz w:val="24"/>
          <w:szCs w:val="24"/>
        </w:rPr>
        <w:tab/>
        <w:t xml:space="preserve">(6 points) </w:t>
      </w:r>
    </w:p>
    <w:p w:rsidR="002A1837" w:rsidRPr="001E01E8" w:rsidP="001E01E8" w14:paraId="07875B4E" w14:textId="1C1FB3A5">
      <w:pPr>
        <w:pStyle w:val="ListParagraph"/>
        <w:spacing w:line="480" w:lineRule="auto"/>
        <w:ind w:left="1080"/>
        <w:rPr>
          <w:rStyle w:val="cursor-pointer"/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 scatter plot was generated for each type of car, with mileage as the independent variable and price as the dependent variable.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each scatterplot, a linear trendline (the line of best fit) was drawn.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 equation of the least squares line and the coefficient of determination (R-squared) were added to each figure to represent the relationship between the variables.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Honda Civic, the equation is y = -0.1366x + 24320 with an R² value of 0.9839.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Toyota Corolla, the equation is y = -0.0542x + 18599 with an R² value of 0.9183.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Nissan Sentra, the equation is y = -0.0679x + 17618 with an R² value of 0.9783.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These R² values demonstrate that all three cars have a very strong linear correlation between mileage and price.</w:t>
      </w:r>
    </w:p>
    <w:p w:rsidR="002A1837" w:rsidRPr="001E01E8" w:rsidP="001E01E8" w14:paraId="073B7578" w14:textId="77777777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A330C" w:rsidRPr="001E01E8" w:rsidP="001E01E8" w14:paraId="0C5383CE" w14:textId="567E9D7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01E8">
        <w:rPr>
          <w:rFonts w:ascii="Times New Roman" w:hAnsi="Times New Roman" w:cs="Times New Roman"/>
          <w:bCs/>
          <w:sz w:val="24"/>
          <w:szCs w:val="24"/>
        </w:rPr>
        <w:t xml:space="preserve">Use the </w:t>
      </w:r>
      <w:r w:rsidRPr="001E01E8" w:rsidR="00381DFB">
        <w:rPr>
          <w:rFonts w:ascii="Times New Roman" w:hAnsi="Times New Roman" w:cs="Times New Roman"/>
          <w:bCs/>
          <w:sz w:val="24"/>
          <w:szCs w:val="24"/>
        </w:rPr>
        <w:t xml:space="preserve">equation of the 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LSR line to predict the value of the response variable </w:t>
      </w:r>
      <w:r w:rsidRPr="001E01E8" w:rsidR="00381DFB">
        <w:rPr>
          <w:rFonts w:ascii="Times New Roman" w:hAnsi="Times New Roman" w:cs="Times New Roman"/>
          <w:bCs/>
          <w:sz w:val="24"/>
          <w:szCs w:val="24"/>
        </w:rPr>
        <w:t xml:space="preserve">for each car type </w:t>
      </w:r>
      <w:r w:rsidRPr="001E01E8">
        <w:rPr>
          <w:rFonts w:ascii="Times New Roman" w:hAnsi="Times New Roman" w:cs="Times New Roman"/>
          <w:bCs/>
          <w:sz w:val="24"/>
          <w:szCs w:val="24"/>
        </w:rPr>
        <w:t>when X = 30,000. Write a complete sentence for each of the three predictions, indicating car type, price</w:t>
      </w:r>
      <w:r w:rsidR="00211524">
        <w:rPr>
          <w:rFonts w:ascii="Times New Roman" w:hAnsi="Times New Roman" w:cs="Times New Roman"/>
          <w:bCs/>
          <w:sz w:val="24"/>
          <w:szCs w:val="24"/>
        </w:rPr>
        <w:t>,</w:t>
      </w:r>
      <w:r w:rsidRPr="001E01E8">
        <w:rPr>
          <w:rFonts w:ascii="Times New Roman" w:hAnsi="Times New Roman" w:cs="Times New Roman"/>
          <w:bCs/>
          <w:sz w:val="24"/>
          <w:szCs w:val="24"/>
        </w:rPr>
        <w:t xml:space="preserve"> and number of miles. </w:t>
      </w:r>
      <w:r w:rsidRPr="001E01E8" w:rsidR="00E20449">
        <w:rPr>
          <w:rFonts w:ascii="Times New Roman" w:hAnsi="Times New Roman" w:cs="Times New Roman"/>
          <w:bCs/>
          <w:sz w:val="24"/>
          <w:szCs w:val="24"/>
        </w:rPr>
        <w:tab/>
      </w:r>
      <w:r w:rsidRPr="001E01E8" w:rsidR="00E20449">
        <w:rPr>
          <w:rFonts w:ascii="Times New Roman" w:hAnsi="Times New Roman" w:cs="Times New Roman"/>
          <w:bCs/>
          <w:sz w:val="24"/>
          <w:szCs w:val="24"/>
        </w:rPr>
        <w:tab/>
      </w:r>
      <w:r w:rsidRPr="001E01E8">
        <w:rPr>
          <w:rFonts w:ascii="Times New Roman" w:hAnsi="Times New Roman" w:cs="Times New Roman"/>
          <w:bCs/>
          <w:sz w:val="24"/>
          <w:szCs w:val="24"/>
        </w:rPr>
        <w:t>(6 points)</w:t>
      </w:r>
    </w:p>
    <w:p w:rsidR="002A1837" w:rsidRPr="001E01E8" w:rsidP="001E01E8" w14:paraId="6324BE5A" w14:textId="6D5850A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Honda Civic, when using the regression equation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,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we predict that the price at 30,000 miles will be around $20,222.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In other words, the estimated price of a Honda Civic car with 30,000 miles is around $20,222 according to the data.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For the Toyota Corolla, the predicted price at 30,000 miles is around $16,973.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This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shows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 xml:space="preserve"> that a Toyota Corolla with 30,000 miles is expected to be worth about $16,973 in the model</w:t>
      </w:r>
      <w:r w:rsidR="00211524">
        <w:rPr>
          <w:rStyle w:val="cursor-pointer"/>
          <w:rFonts w:ascii="Times New Roman" w:hAnsi="Times New Roman" w:cs="Times New Roman"/>
          <w:sz w:val="24"/>
          <w:szCs w:val="24"/>
        </w:rPr>
        <w:t xml:space="preserve"> year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And for the Nissan Sentra, the predicted price at 30,000 miles is about $15,581.</w:t>
      </w:r>
      <w:r w:rsidRPr="001E01E8">
        <w:rPr>
          <w:rFonts w:ascii="Times New Roman" w:hAnsi="Times New Roman" w:cs="Times New Roman"/>
          <w:sz w:val="24"/>
          <w:szCs w:val="24"/>
        </w:rPr>
        <w:t xml:space="preserve"> </w:t>
      </w:r>
      <w:r w:rsidRPr="001E01E8">
        <w:rPr>
          <w:rStyle w:val="cursor-pointer"/>
          <w:rFonts w:ascii="Times New Roman" w:hAnsi="Times New Roman" w:cs="Times New Roman"/>
          <w:sz w:val="24"/>
          <w:szCs w:val="24"/>
        </w:rPr>
        <w:t>This means that the expected price for a car with 30,000 miles would be approximately $15,581 for a Nissan Sentra based on the trend in the data.</w:t>
      </w:r>
    </w:p>
    <w:p w:rsidR="009A330C" w:rsidRPr="001E01E8" w:rsidP="001E01E8" w14:paraId="7AF42543" w14:textId="7777777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330C" w:rsidRPr="001E01E8" w:rsidP="001E01E8" w14:paraId="03467AB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330C" w:rsidRPr="001E01E8" w:rsidP="001E01E8" w14:paraId="41DEB69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330C" w:rsidRPr="001E01E8" w:rsidP="001E01E8" w14:paraId="0DC5DB7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A5D1C"/>
    <w:multiLevelType w:val="hybridMultilevel"/>
    <w:tmpl w:val="B450F2D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C2FCF"/>
    <w:multiLevelType w:val="hybridMultilevel"/>
    <w:tmpl w:val="BA2A7D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41FFF"/>
    <w:multiLevelType w:val="hybridMultilevel"/>
    <w:tmpl w:val="06A8BB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E14FC"/>
    <w:multiLevelType w:val="hybridMultilevel"/>
    <w:tmpl w:val="C858712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5A6458"/>
    <w:multiLevelType w:val="hybridMultilevel"/>
    <w:tmpl w:val="B8449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71280"/>
    <w:multiLevelType w:val="multilevel"/>
    <w:tmpl w:val="CDA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E5EE7"/>
    <w:multiLevelType w:val="hybridMultilevel"/>
    <w:tmpl w:val="31F29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D02"/>
    <w:multiLevelType w:val="hybridMultilevel"/>
    <w:tmpl w:val="0E38EC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79D2279"/>
    <w:multiLevelType w:val="hybridMultilevel"/>
    <w:tmpl w:val="E714835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C"/>
    <w:rsid w:val="00047E7F"/>
    <w:rsid w:val="0005255C"/>
    <w:rsid w:val="00075097"/>
    <w:rsid w:val="00097D8D"/>
    <w:rsid w:val="000B3FAC"/>
    <w:rsid w:val="000C114A"/>
    <w:rsid w:val="001102DA"/>
    <w:rsid w:val="00127803"/>
    <w:rsid w:val="00135DF4"/>
    <w:rsid w:val="001717B4"/>
    <w:rsid w:val="00176C1C"/>
    <w:rsid w:val="00193447"/>
    <w:rsid w:val="001E01E8"/>
    <w:rsid w:val="001F77F4"/>
    <w:rsid w:val="00211524"/>
    <w:rsid w:val="00213BA7"/>
    <w:rsid w:val="00213C9B"/>
    <w:rsid w:val="00233F58"/>
    <w:rsid w:val="002403B2"/>
    <w:rsid w:val="00257EBC"/>
    <w:rsid w:val="002616CD"/>
    <w:rsid w:val="00267B06"/>
    <w:rsid w:val="00297F36"/>
    <w:rsid w:val="002A1837"/>
    <w:rsid w:val="002A401C"/>
    <w:rsid w:val="002B3227"/>
    <w:rsid w:val="002B334E"/>
    <w:rsid w:val="002C4A8E"/>
    <w:rsid w:val="002D0190"/>
    <w:rsid w:val="00302568"/>
    <w:rsid w:val="003175FD"/>
    <w:rsid w:val="00345809"/>
    <w:rsid w:val="00381DFB"/>
    <w:rsid w:val="003D6465"/>
    <w:rsid w:val="003E2993"/>
    <w:rsid w:val="003F0FE4"/>
    <w:rsid w:val="004014CE"/>
    <w:rsid w:val="00430CA5"/>
    <w:rsid w:val="004310AC"/>
    <w:rsid w:val="00444CC5"/>
    <w:rsid w:val="004E6C3C"/>
    <w:rsid w:val="004F786A"/>
    <w:rsid w:val="005460C2"/>
    <w:rsid w:val="00560B27"/>
    <w:rsid w:val="00603409"/>
    <w:rsid w:val="006432CC"/>
    <w:rsid w:val="00654AB2"/>
    <w:rsid w:val="00680B5B"/>
    <w:rsid w:val="006A1091"/>
    <w:rsid w:val="006F0FED"/>
    <w:rsid w:val="006F5F50"/>
    <w:rsid w:val="006F6423"/>
    <w:rsid w:val="007031F6"/>
    <w:rsid w:val="007110AA"/>
    <w:rsid w:val="00754626"/>
    <w:rsid w:val="007A515F"/>
    <w:rsid w:val="007C4224"/>
    <w:rsid w:val="007D482F"/>
    <w:rsid w:val="00867AE6"/>
    <w:rsid w:val="00874EF4"/>
    <w:rsid w:val="00875EA5"/>
    <w:rsid w:val="00892FC5"/>
    <w:rsid w:val="008A130B"/>
    <w:rsid w:val="008A238D"/>
    <w:rsid w:val="008D235D"/>
    <w:rsid w:val="008E7F07"/>
    <w:rsid w:val="008F0093"/>
    <w:rsid w:val="009045F6"/>
    <w:rsid w:val="00994D83"/>
    <w:rsid w:val="009A330C"/>
    <w:rsid w:val="009E0213"/>
    <w:rsid w:val="00A2688F"/>
    <w:rsid w:val="00A92816"/>
    <w:rsid w:val="00AB2BB4"/>
    <w:rsid w:val="00AB4786"/>
    <w:rsid w:val="00AE0742"/>
    <w:rsid w:val="00B47772"/>
    <w:rsid w:val="00B64AE4"/>
    <w:rsid w:val="00B758EF"/>
    <w:rsid w:val="00B83A25"/>
    <w:rsid w:val="00B95DB8"/>
    <w:rsid w:val="00BB498C"/>
    <w:rsid w:val="00CA0277"/>
    <w:rsid w:val="00CB3F96"/>
    <w:rsid w:val="00CD37FB"/>
    <w:rsid w:val="00CF1A43"/>
    <w:rsid w:val="00D0566F"/>
    <w:rsid w:val="00D37EA4"/>
    <w:rsid w:val="00DE2A6D"/>
    <w:rsid w:val="00E20449"/>
    <w:rsid w:val="00E21FCE"/>
    <w:rsid w:val="00ED591B"/>
    <w:rsid w:val="00ED77E6"/>
    <w:rsid w:val="00EF2937"/>
    <w:rsid w:val="00F0602F"/>
    <w:rsid w:val="00F35F1D"/>
    <w:rsid w:val="00F45250"/>
    <w:rsid w:val="00F522CF"/>
    <w:rsid w:val="00F63B38"/>
    <w:rsid w:val="00FF088A"/>
    <w:rsid w:val="00FF09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DD6489"/>
  <w15:chartTrackingRefBased/>
  <w15:docId w15:val="{6233AB1C-FF1D-46C1-B793-0C39A1CD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30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566F"/>
    <w:rPr>
      <w:b/>
      <w:bCs/>
    </w:rPr>
  </w:style>
  <w:style w:type="paragraph" w:customStyle="1" w:styleId="font-claude-response-body">
    <w:name w:val="font-claude-response-body"/>
    <w:basedOn w:val="Normal"/>
    <w:rsid w:val="00B7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8E7F0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Accent1">
    <w:name w:val="Medium List 2 Accent 1"/>
    <w:basedOn w:val="TableNormal"/>
    <w:uiPriority w:val="66"/>
    <w:rsid w:val="008E7F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ord">
    <w:name w:val="mord"/>
    <w:basedOn w:val="DefaultParagraphFont"/>
    <w:rsid w:val="003E2993"/>
  </w:style>
  <w:style w:type="character" w:customStyle="1" w:styleId="mrel">
    <w:name w:val="mrel"/>
    <w:basedOn w:val="DefaultParagraphFont"/>
    <w:rsid w:val="003E2993"/>
  </w:style>
  <w:style w:type="character" w:customStyle="1" w:styleId="mopen">
    <w:name w:val="mopen"/>
    <w:basedOn w:val="DefaultParagraphFont"/>
    <w:rsid w:val="003E2993"/>
  </w:style>
  <w:style w:type="character" w:customStyle="1" w:styleId="mbin">
    <w:name w:val="mbin"/>
    <w:basedOn w:val="DefaultParagraphFont"/>
    <w:rsid w:val="003E2993"/>
  </w:style>
  <w:style w:type="character" w:customStyle="1" w:styleId="mclose">
    <w:name w:val="mclose"/>
    <w:basedOn w:val="DefaultParagraphFont"/>
    <w:rsid w:val="003E2993"/>
  </w:style>
  <w:style w:type="character" w:customStyle="1" w:styleId="vlist-s">
    <w:name w:val="vlist-s"/>
    <w:basedOn w:val="DefaultParagraphFont"/>
    <w:rsid w:val="003E2993"/>
  </w:style>
  <w:style w:type="table" w:styleId="TableGrid">
    <w:name w:val="Table Grid"/>
    <w:basedOn w:val="TableNormal"/>
    <w:uiPriority w:val="39"/>
    <w:rsid w:val="00AB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or-pointer">
    <w:name w:val="cursor-pointer"/>
    <w:basedOn w:val="DefaultParagraphFont"/>
    <w:rsid w:val="0026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chart" Target="charts/chart2.xml" /><Relationship Id="rId6" Type="http://schemas.openxmlformats.org/officeDocument/2006/relationships/chart" Target="charts/chart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oleObject" Target="Book1" TargetMode="External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oleObject" Target="Book1" TargetMode="External" /><Relationship Id="rId2" Type="http://schemas.microsoft.com/office/2011/relationships/chartColorStyle" Target="chart/colors2.xml" /><Relationship Id="rId3" Type="http://schemas.microsoft.com/office/2011/relationships/chartStyle" Target="chart/style2.xml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oleObject" Target="Book1" TargetMode="External" /><Relationship Id="rId2" Type="http://schemas.microsoft.com/office/2011/relationships/chartColorStyle" Target="chart/colors3.xml" /><Relationship Id="rId3" Type="http://schemas.microsoft.com/office/2011/relationships/chartStyle" Target="chart/style3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Honda Civic</a:t>
            </a:r>
            <a:r>
              <a:rPr lang="en-US" baseline="0"/>
              <a:t> Price vs Mileage</a:t>
            </a:r>
            <a:endParaRPr lang="en-US"/>
          </a:p>
        </c:rich>
      </c:tx>
      <c:layout>
        <c:manualLayout>
          <c:xMode val="edge"/>
          <c:yMode val="edge"/>
          <c:x val="0.27252077865266844"/>
          <c:y val="0.0277777777777777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Civic!$B$1</c:f>
              <c:strCache>
                <c:ptCount val="1"/>
                <c:pt idx="0">
                  <c:v>Price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Civic!$A$2:$A$9</c:f>
              <c:numCache>
                <c:formatCode>General</c:formatCode>
                <c:ptCount val="8"/>
                <c:pt idx="0">
                  <c:v>42000</c:v>
                </c:pt>
                <c:pt idx="1">
                  <c:v>48000</c:v>
                </c:pt>
                <c:pt idx="2">
                  <c:v>38000</c:v>
                </c:pt>
                <c:pt idx="3">
                  <c:v>46000</c:v>
                </c:pt>
                <c:pt idx="4">
                  <c:v>50000</c:v>
                </c:pt>
                <c:pt idx="5">
                  <c:v>41000</c:v>
                </c:pt>
                <c:pt idx="6">
                  <c:v>39000</c:v>
                </c:pt>
                <c:pt idx="7">
                  <c:v>47000</c:v>
                </c:pt>
              </c:numCache>
            </c:numRef>
          </c:xVal>
          <c:yVal>
            <c:numRef>
              <c:f>Civic!$B$2:$B$9</c:f>
              <c:numCache>
                <c:formatCode>General</c:formatCode>
                <c:ptCount val="8"/>
                <c:pt idx="0">
                  <c:v>18500</c:v>
                </c:pt>
                <c:pt idx="1">
                  <c:v>17900</c:v>
                </c:pt>
                <c:pt idx="2">
                  <c:v>19200</c:v>
                </c:pt>
                <c:pt idx="3">
                  <c:v>18000</c:v>
                </c:pt>
                <c:pt idx="4">
                  <c:v>17500</c:v>
                </c:pt>
                <c:pt idx="5">
                  <c:v>18700</c:v>
                </c:pt>
                <c:pt idx="6">
                  <c:v>19000</c:v>
                </c:pt>
                <c:pt idx="7">
                  <c:v>17800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7AF-4AA6-8048-476408FEE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6943615"/>
        <c:axId val="826951519"/>
      </c:scatterChart>
      <c:valAx>
        <c:axId val="826943615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51519"/>
        <c:crosses val="autoZero"/>
        <c:crossBetween val="midCat"/>
      </c:valAx>
      <c:valAx>
        <c:axId val="826951519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436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Corolla Price vs Mileage</a:t>
            </a:r>
          </a:p>
        </c:rich>
      </c:tx>
      <c:layout>
        <c:manualLayout>
          <c:xMode val="edge"/>
          <c:yMode val="edge"/>
          <c:x val="0.30419444444444449"/>
          <c:y val="0.0277777777777777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Corolla!$B$1</c:f>
              <c:strCache>
                <c:ptCount val="1"/>
                <c:pt idx="0">
                  <c:v>Price ($)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Corolla!$A$2:$A$9</c:f>
              <c:numCache>
                <c:formatCode>#,##0</c:formatCode>
                <c:ptCount val="8"/>
                <c:pt idx="0">
                  <c:v>45000</c:v>
                </c:pt>
                <c:pt idx="1">
                  <c:v>52000</c:v>
                </c:pt>
                <c:pt idx="2">
                  <c:v>40000</c:v>
                </c:pt>
                <c:pt idx="3">
                  <c:v>54000</c:v>
                </c:pt>
                <c:pt idx="4">
                  <c:v>43000</c:v>
                </c:pt>
                <c:pt idx="5">
                  <c:v>49000</c:v>
                </c:pt>
                <c:pt idx="6">
                  <c:v>44000</c:v>
                </c:pt>
                <c:pt idx="7">
                  <c:v>55000</c:v>
                </c:pt>
              </c:numCache>
            </c:numRef>
          </c:xVal>
          <c:yVal>
            <c:numRef>
              <c:f>Corolla!$B$2:$B$9</c:f>
              <c:numCache>
                <c:formatCode>#,##0</c:formatCode>
                <c:ptCount val="8"/>
                <c:pt idx="0">
                  <c:v>16200</c:v>
                </c:pt>
                <c:pt idx="1">
                  <c:v>15900</c:v>
                </c:pt>
                <c:pt idx="2">
                  <c:v>16500</c:v>
                </c:pt>
                <c:pt idx="3">
                  <c:v>15700</c:v>
                </c:pt>
                <c:pt idx="4">
                  <c:v>16300</c:v>
                </c:pt>
                <c:pt idx="5">
                  <c:v>15800</c:v>
                </c:pt>
                <c:pt idx="6">
                  <c:v>16100</c:v>
                </c:pt>
                <c:pt idx="7">
                  <c:v>15600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E2D-4C41-A0D8-043EB2527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6947359"/>
        <c:axId val="826953599"/>
      </c:scatterChart>
      <c:valAx>
        <c:axId val="826947359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53599"/>
        <c:crosses val="autoZero"/>
        <c:crossBetween val="midCat"/>
      </c:valAx>
      <c:valAx>
        <c:axId val="826953599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94735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Nissan Price vs Mileage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Nissan!$B$1</c:f>
              <c:strCache>
                <c:ptCount val="1"/>
                <c:pt idx="0">
                  <c:v>Price ($)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Nissan!$A$2:$A$9</c:f>
              <c:numCache>
                <c:formatCode>#,##0</c:formatCode>
                <c:ptCount val="8"/>
                <c:pt idx="0">
                  <c:v>50000</c:v>
                </c:pt>
                <c:pt idx="1">
                  <c:v>55000</c:v>
                </c:pt>
                <c:pt idx="2">
                  <c:v>47000</c:v>
                </c:pt>
                <c:pt idx="3">
                  <c:v>58000</c:v>
                </c:pt>
                <c:pt idx="4">
                  <c:v>52000</c:v>
                </c:pt>
                <c:pt idx="5">
                  <c:v>56000</c:v>
                </c:pt>
                <c:pt idx="6">
                  <c:v>48000</c:v>
                </c:pt>
                <c:pt idx="7">
                  <c:v>53000</c:v>
                </c:pt>
              </c:numCache>
            </c:numRef>
          </c:xVal>
          <c:yVal>
            <c:numRef>
              <c:f>Nissan!$B$2:$B$9</c:f>
              <c:numCache>
                <c:formatCode>#,##0</c:formatCode>
                <c:ptCount val="8"/>
                <c:pt idx="0">
                  <c:v>14200</c:v>
                </c:pt>
                <c:pt idx="1">
                  <c:v>13900</c:v>
                </c:pt>
                <c:pt idx="2">
                  <c:v>14500</c:v>
                </c:pt>
                <c:pt idx="3">
                  <c:v>13700</c:v>
                </c:pt>
                <c:pt idx="4">
                  <c:v>14100</c:v>
                </c:pt>
                <c:pt idx="5">
                  <c:v>13800</c:v>
                </c:pt>
                <c:pt idx="6">
                  <c:v>14300</c:v>
                </c:pt>
                <c:pt idx="7">
                  <c:v>14000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8BF-4B72-A843-CD43C99D50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4581247"/>
        <c:axId val="754575423"/>
      </c:scatterChart>
      <c:valAx>
        <c:axId val="754581247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Mileage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4575423"/>
        <c:crosses val="autoZero"/>
        <c:crossBetween val="midCat"/>
      </c:valAx>
      <c:valAx>
        <c:axId val="754575423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45812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User</cp:lastModifiedBy>
  <cp:revision>36</cp:revision>
  <dcterms:created xsi:type="dcterms:W3CDTF">2026-04-25T16:41:00Z</dcterms:created>
  <dcterms:modified xsi:type="dcterms:W3CDTF">2026-04-28T17:28:00Z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cdc85f9c-b6a2-4ef1-aa97-0d5252e91da9</vt:lpwstr>
  </property>
</Properties>
</file>